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A3" w:rsidRPr="00C74EA3" w:rsidRDefault="00C74EA3" w:rsidP="00C74EA3">
      <w:pPr>
        <w:shd w:val="clear" w:color="auto" w:fill="FFFFFF"/>
        <w:spacing w:after="0" w:line="240" w:lineRule="atLeast"/>
        <w:jc w:val="center"/>
        <w:outlineLvl w:val="0"/>
        <w:rPr>
          <w:rFonts w:ascii="Times New Roman" w:eastAsia="Times New Roman" w:hAnsi="Times New Roman" w:cs="Times New Roman"/>
          <w:b/>
          <w:color w:val="000000"/>
          <w:kern w:val="36"/>
          <w:sz w:val="30"/>
          <w:szCs w:val="30"/>
          <w:lang w:eastAsia="ru-RU"/>
        </w:rPr>
      </w:pPr>
      <w:bookmarkStart w:id="0" w:name="_GoBack"/>
      <w:bookmarkEnd w:id="0"/>
      <w:r w:rsidRPr="00C74EA3">
        <w:rPr>
          <w:rFonts w:ascii="Times New Roman" w:eastAsia="Times New Roman" w:hAnsi="Times New Roman" w:cs="Times New Roman"/>
          <w:b/>
          <w:color w:val="000000"/>
          <w:kern w:val="36"/>
          <w:sz w:val="30"/>
          <w:szCs w:val="30"/>
          <w:lang w:eastAsia="ru-RU"/>
        </w:rPr>
        <w:t xml:space="preserve">Памятка об уголовной и административной ответственности за коррупционные </w:t>
      </w:r>
      <w:r w:rsidR="00BB75F0">
        <w:rPr>
          <w:rFonts w:ascii="Times New Roman" w:eastAsia="Times New Roman" w:hAnsi="Times New Roman" w:cs="Times New Roman"/>
          <w:b/>
          <w:color w:val="000000"/>
          <w:kern w:val="36"/>
          <w:sz w:val="30"/>
          <w:szCs w:val="30"/>
          <w:lang w:eastAsia="ru-RU"/>
        </w:rPr>
        <w:t xml:space="preserve">преступления и </w:t>
      </w:r>
      <w:r w:rsidRPr="00C74EA3">
        <w:rPr>
          <w:rFonts w:ascii="Times New Roman" w:eastAsia="Times New Roman" w:hAnsi="Times New Roman" w:cs="Times New Roman"/>
          <w:b/>
          <w:color w:val="000000"/>
          <w:kern w:val="36"/>
          <w:sz w:val="30"/>
          <w:szCs w:val="30"/>
          <w:lang w:eastAsia="ru-RU"/>
        </w:rPr>
        <w:t>правонарушения</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Настоящая П</w:t>
      </w:r>
      <w:r w:rsidRPr="00C74EA3">
        <w:rPr>
          <w:rFonts w:ascii="Times New Roman" w:eastAsia="Times New Roman" w:hAnsi="Times New Roman" w:cs="Times New Roman"/>
          <w:color w:val="000000"/>
          <w:sz w:val="24"/>
          <w:szCs w:val="24"/>
          <w:lang w:eastAsia="ru-RU"/>
        </w:rPr>
        <w:t>амятка содержит сведения о применении мер уголовной и административной ответственности за получение и дачу взятки и мер административной ответственности за незаконное вознаграждение от имени юридического лица. В Памятке также приведены основные положения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КоАП РФ.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w:t>
      </w:r>
      <w:proofErr w:type="gramStart"/>
      <w:r w:rsidRPr="00C74EA3">
        <w:rPr>
          <w:rFonts w:ascii="Times New Roman" w:eastAsia="Times New Roman" w:hAnsi="Times New Roman" w:cs="Times New Roman"/>
          <w:color w:val="000000"/>
          <w:sz w:val="24"/>
          <w:szCs w:val="24"/>
          <w:lang w:eastAsia="ru-RU"/>
        </w:rPr>
        <w:t>В соответствии с Федеральным законом от 25.12.2008 №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w:t>
      </w:r>
      <w:proofErr w:type="gramEnd"/>
      <w:r w:rsidRPr="00C74EA3">
        <w:rPr>
          <w:rFonts w:ascii="Times New Roman" w:eastAsia="Times New Roman" w:hAnsi="Times New Roman" w:cs="Times New Roman"/>
          <w:color w:val="000000"/>
          <w:sz w:val="24"/>
          <w:szCs w:val="24"/>
          <w:lang w:eastAsia="ru-RU"/>
        </w:rPr>
        <w:t xml:space="preserve"> для третьих лиц либо незаконное предоставление такой выгоды указанному лицу другими физическими лицами. </w:t>
      </w:r>
    </w:p>
    <w:p w:rsidR="00C74EA3" w:rsidRPr="00C74EA3" w:rsidRDefault="00C74EA3" w:rsidP="00C74EA3">
      <w:pPr>
        <w:shd w:val="clear" w:color="auto" w:fill="FFFFFF"/>
        <w:spacing w:after="0" w:line="240" w:lineRule="atLeast"/>
        <w:jc w:val="center"/>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b/>
          <w:bCs/>
          <w:color w:val="000000"/>
          <w:sz w:val="24"/>
          <w:szCs w:val="24"/>
          <w:lang w:eastAsia="ru-RU"/>
        </w:rPr>
        <w:t>ПОНЯТИЕ ВЗЯТКИ</w:t>
      </w:r>
    </w:p>
    <w:p w:rsidR="00C74EA3" w:rsidRPr="00C74EA3" w:rsidRDefault="00BC72F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C74EA3" w:rsidRPr="00C74EA3">
        <w:rPr>
          <w:rFonts w:ascii="Times New Roman" w:eastAsia="Times New Roman" w:hAnsi="Times New Roman" w:cs="Times New Roman"/>
          <w:color w:val="000000"/>
          <w:sz w:val="24"/>
          <w:szCs w:val="24"/>
          <w:lang w:eastAsia="ru-RU"/>
        </w:rPr>
        <w:t xml:space="preserve">Уголовный кодекс Российской Федерации предусматривает три вида преступлений, связанных </w:t>
      </w:r>
      <w:proofErr w:type="gramStart"/>
      <w:r w:rsidR="00C74EA3" w:rsidRPr="00C74EA3">
        <w:rPr>
          <w:rFonts w:ascii="Times New Roman" w:eastAsia="Times New Roman" w:hAnsi="Times New Roman" w:cs="Times New Roman"/>
          <w:color w:val="000000"/>
          <w:sz w:val="24"/>
          <w:szCs w:val="24"/>
          <w:lang w:eastAsia="ru-RU"/>
        </w:rPr>
        <w:t>со</w:t>
      </w:r>
      <w:proofErr w:type="gramEnd"/>
      <w:r w:rsidR="00C74EA3" w:rsidRPr="00C74EA3">
        <w:rPr>
          <w:rFonts w:ascii="Times New Roman" w:eastAsia="Times New Roman" w:hAnsi="Times New Roman" w:cs="Times New Roman"/>
          <w:color w:val="000000"/>
          <w:sz w:val="24"/>
          <w:szCs w:val="24"/>
          <w:lang w:eastAsia="ru-RU"/>
        </w:rPr>
        <w:t xml:space="preserve"> взяткой: получение взятки (статья 290 УК РФ), дача взятки (статья 291 УК РФ), посредничество во взяточничестве (статья 291.1 УК РФ).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w:t>
      </w:r>
      <w:r w:rsidRPr="00C74EA3">
        <w:rPr>
          <w:rFonts w:ascii="Times New Roman" w:eastAsia="Times New Roman" w:hAnsi="Times New Roman" w:cs="Times New Roman"/>
          <w:b/>
          <w:bCs/>
          <w:color w:val="000000"/>
          <w:sz w:val="24"/>
          <w:szCs w:val="24"/>
          <w:lang w:eastAsia="ru-RU"/>
        </w:rPr>
        <w:t>Получение взятки</w:t>
      </w:r>
      <w:r w:rsidRPr="00C74EA3">
        <w:rPr>
          <w:rFonts w:ascii="Times New Roman" w:eastAsia="Times New Roman" w:hAnsi="Times New Roman" w:cs="Times New Roman"/>
          <w:color w:val="000000"/>
          <w:sz w:val="24"/>
          <w:szCs w:val="24"/>
          <w:lang w:eastAsia="ru-RU"/>
        </w:rPr>
        <w:t>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преимущества и выгод за законные или незаконные действия (бездействие).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b/>
          <w:bCs/>
          <w:color w:val="000000"/>
          <w:sz w:val="24"/>
          <w:szCs w:val="24"/>
          <w:lang w:eastAsia="ru-RU"/>
        </w:rPr>
        <w:t> Дача взятки</w:t>
      </w:r>
      <w:r w:rsidRPr="00C74EA3">
        <w:rPr>
          <w:rFonts w:ascii="Times New Roman" w:eastAsia="Times New Roman" w:hAnsi="Times New Roman" w:cs="Times New Roman"/>
          <w:color w:val="000000"/>
          <w:sz w:val="24"/>
          <w:szCs w:val="24"/>
          <w:lang w:eastAsia="ru-RU"/>
        </w:rPr>
        <w:t> - преступление, направленное на склонение должностного лица к совершению законных или незаконных действий (бездействий) либо представлению получению каких - либо преимуществ в пользу дающего, в том числе за общее покровительство или попустительство по службе.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w:t>
      </w:r>
      <w:r w:rsidRPr="00C74EA3">
        <w:rPr>
          <w:rFonts w:ascii="Times New Roman" w:eastAsia="Times New Roman" w:hAnsi="Times New Roman" w:cs="Times New Roman"/>
          <w:b/>
          <w:bCs/>
          <w:color w:val="000000"/>
          <w:sz w:val="24"/>
          <w:szCs w:val="24"/>
          <w:lang w:eastAsia="ru-RU"/>
        </w:rPr>
        <w:t>Посредничество во взяточничестве</w:t>
      </w:r>
      <w:r w:rsidRPr="00C74EA3">
        <w:rPr>
          <w:rFonts w:ascii="Times New Roman" w:eastAsia="Times New Roman" w:hAnsi="Times New Roman" w:cs="Times New Roman"/>
          <w:color w:val="000000"/>
          <w:sz w:val="24"/>
          <w:szCs w:val="24"/>
          <w:lang w:eastAsia="ru-RU"/>
        </w:rPr>
        <w:t>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w:t>
      </w:r>
      <w:r w:rsidRPr="00C74EA3">
        <w:rPr>
          <w:rFonts w:ascii="Times New Roman" w:eastAsia="Times New Roman" w:hAnsi="Times New Roman" w:cs="Times New Roman"/>
          <w:b/>
          <w:bCs/>
          <w:color w:val="000000"/>
          <w:sz w:val="24"/>
          <w:szCs w:val="24"/>
          <w:lang w:eastAsia="ru-RU"/>
        </w:rPr>
        <w:t xml:space="preserve">Лицо, являющееся посредником во взяточничестве, освобождается от уголовной </w:t>
      </w:r>
      <w:proofErr w:type="gramStart"/>
      <w:r w:rsidRPr="00C74EA3">
        <w:rPr>
          <w:rFonts w:ascii="Times New Roman" w:eastAsia="Times New Roman" w:hAnsi="Times New Roman" w:cs="Times New Roman"/>
          <w:b/>
          <w:bCs/>
          <w:color w:val="000000"/>
          <w:sz w:val="24"/>
          <w:szCs w:val="24"/>
          <w:lang w:eastAsia="ru-RU"/>
        </w:rPr>
        <w:t>ответственности</w:t>
      </w:r>
      <w:proofErr w:type="gramEnd"/>
      <w:r w:rsidRPr="00C74EA3">
        <w:rPr>
          <w:rFonts w:ascii="Times New Roman" w:eastAsia="Times New Roman" w:hAnsi="Times New Roman" w:cs="Times New Roman"/>
          <w:color w:val="000000"/>
          <w:sz w:val="24"/>
          <w:szCs w:val="24"/>
          <w:lang w:eastAsia="ru-RU"/>
        </w:rPr>
        <w:t> в случае если: -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Не может быть признано добровольным заявление о даче взятки, если правоохранительным органам стало известно об этом из других источников.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Заведомо ложный донос о вымогательстве взятки является преступлением, ответственность за которое предусмотрено ст. 306 УК РФ.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w:t>
      </w:r>
      <w:r w:rsidRPr="00C74EA3">
        <w:rPr>
          <w:rFonts w:ascii="Times New Roman" w:eastAsia="Times New Roman" w:hAnsi="Times New Roman" w:cs="Times New Roman"/>
          <w:b/>
          <w:bCs/>
          <w:color w:val="000000"/>
          <w:sz w:val="24"/>
          <w:szCs w:val="24"/>
          <w:lang w:eastAsia="ru-RU"/>
        </w:rPr>
        <w:t>Под вымогательством взятки</w:t>
      </w:r>
      <w:r w:rsidRPr="00C74EA3">
        <w:rPr>
          <w:rFonts w:ascii="Times New Roman" w:eastAsia="Times New Roman" w:hAnsi="Times New Roman" w:cs="Times New Roman"/>
          <w:color w:val="000000"/>
          <w:sz w:val="24"/>
          <w:szCs w:val="24"/>
          <w:lang w:eastAsia="ru-RU"/>
        </w:rPr>
        <w:t xml:space="preserve"> (п. «в» ч. 5 ст. 290 УК РФ) понимается требование должностным лицом взятки под угрозой совершения таких действий по службе, которые могут причинить ущерб законным интересам взяткодателя, либо умышленное постановление последнего в такие условия, при которых он вынужден дать взятку для предотвращения вредных последствий его </w:t>
      </w:r>
      <w:proofErr w:type="spellStart"/>
      <w:r w:rsidRPr="00C74EA3">
        <w:rPr>
          <w:rFonts w:ascii="Times New Roman" w:eastAsia="Times New Roman" w:hAnsi="Times New Roman" w:cs="Times New Roman"/>
          <w:color w:val="000000"/>
          <w:sz w:val="24"/>
          <w:szCs w:val="24"/>
          <w:lang w:eastAsia="ru-RU"/>
        </w:rPr>
        <w:t>правоохраняемым</w:t>
      </w:r>
      <w:proofErr w:type="spellEnd"/>
      <w:r w:rsidRPr="00C74EA3">
        <w:rPr>
          <w:rFonts w:ascii="Times New Roman" w:eastAsia="Times New Roman" w:hAnsi="Times New Roman" w:cs="Times New Roman"/>
          <w:color w:val="000000"/>
          <w:sz w:val="24"/>
          <w:szCs w:val="24"/>
          <w:lang w:eastAsia="ru-RU"/>
        </w:rPr>
        <w:t xml:space="preserve"> интересам.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Требования должностным лицом взятки при отсутствии с его стороны угрозы совершения действий, которые могли причинить ущерб законным интересам взяткодателя, не признаются вымогательством.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xml:space="preserve">Не может </w:t>
      </w:r>
      <w:proofErr w:type="gramStart"/>
      <w:r w:rsidRPr="00C74EA3">
        <w:rPr>
          <w:rFonts w:ascii="Times New Roman" w:eastAsia="Times New Roman" w:hAnsi="Times New Roman" w:cs="Times New Roman"/>
          <w:color w:val="000000"/>
          <w:sz w:val="24"/>
          <w:szCs w:val="24"/>
          <w:lang w:eastAsia="ru-RU"/>
        </w:rPr>
        <w:t>рассматриваться</w:t>
      </w:r>
      <w:proofErr w:type="gramEnd"/>
      <w:r w:rsidRPr="00C74EA3">
        <w:rPr>
          <w:rFonts w:ascii="Times New Roman" w:eastAsia="Times New Roman" w:hAnsi="Times New Roman" w:cs="Times New Roman"/>
          <w:color w:val="000000"/>
          <w:sz w:val="24"/>
          <w:szCs w:val="24"/>
          <w:lang w:eastAsia="ru-RU"/>
        </w:rPr>
        <w:t xml:space="preserve"> как вымогательство угроза со стороны взяткополучателя совершить в отношении взяткодателя законные действия, хотя это может и затрагивать его интересы, т.к. в этом случае угрозы и требования должностного лица не причиняют ущерб законным интересам. </w:t>
      </w:r>
    </w:p>
    <w:p w:rsidR="00C74EA3" w:rsidRPr="00C74EA3" w:rsidRDefault="00C74EA3" w:rsidP="00C74EA3">
      <w:pPr>
        <w:shd w:val="clear" w:color="auto" w:fill="FFFFFF"/>
        <w:spacing w:after="0" w:line="240" w:lineRule="atLeast"/>
        <w:jc w:val="center"/>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b/>
          <w:bCs/>
          <w:color w:val="000000"/>
          <w:sz w:val="24"/>
          <w:szCs w:val="24"/>
          <w:lang w:eastAsia="ru-RU"/>
        </w:rPr>
        <w:lastRenderedPageBreak/>
        <w:t>ВЗЯТКОЙ МОГУТ БЫТЬ:</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b/>
          <w:bCs/>
          <w:color w:val="000000"/>
          <w:sz w:val="24"/>
          <w:szCs w:val="24"/>
          <w:lang w:eastAsia="ru-RU"/>
        </w:rPr>
        <w:t>Предметы</w:t>
      </w:r>
      <w:r w:rsidRPr="00C74EA3">
        <w:rPr>
          <w:rFonts w:ascii="Times New Roman" w:eastAsia="Times New Roman" w:hAnsi="Times New Roman" w:cs="Times New Roman"/>
          <w:color w:val="000000"/>
          <w:sz w:val="24"/>
          <w:szCs w:val="24"/>
          <w:lang w:eastAsia="ru-RU"/>
        </w:rPr>
        <w:t xml:space="preserve"> - </w:t>
      </w:r>
      <w:proofErr w:type="gramStart"/>
      <w:r w:rsidRPr="00C74EA3">
        <w:rPr>
          <w:rFonts w:ascii="Times New Roman" w:eastAsia="Times New Roman" w:hAnsi="Times New Roman" w:cs="Times New Roman"/>
          <w:color w:val="000000"/>
          <w:sz w:val="24"/>
          <w:szCs w:val="24"/>
          <w:lang w:eastAsia="ru-RU"/>
        </w:rPr>
        <w:t>деньги</w:t>
      </w:r>
      <w:proofErr w:type="gramEnd"/>
      <w:r w:rsidRPr="00C74EA3">
        <w:rPr>
          <w:rFonts w:ascii="Times New Roman" w:eastAsia="Times New Roman" w:hAnsi="Times New Roman" w:cs="Times New Roman"/>
          <w:color w:val="000000"/>
          <w:sz w:val="24"/>
          <w:szCs w:val="24"/>
          <w:lang w:eastAsia="ru-RU"/>
        </w:rPr>
        <w:t xml:space="preserve">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b/>
          <w:bCs/>
          <w:color w:val="000000"/>
          <w:sz w:val="24"/>
          <w:szCs w:val="24"/>
          <w:lang w:eastAsia="ru-RU"/>
        </w:rPr>
        <w:t>Услуги и выгоды</w:t>
      </w:r>
      <w:r w:rsidRPr="00C74EA3">
        <w:rPr>
          <w:rFonts w:ascii="Times New Roman" w:eastAsia="Times New Roman" w:hAnsi="Times New Roman" w:cs="Times New Roman"/>
          <w:color w:val="000000"/>
          <w:sz w:val="24"/>
          <w:szCs w:val="24"/>
          <w:lang w:eastAsia="ru-RU"/>
        </w:rPr>
        <w:t> - лечение, ремонтные и строительные работы, санаторные и туристические пути поездки за границу, оплата развлечений и других расходов безвозмездно или по заниженной стоимости.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proofErr w:type="gramStart"/>
      <w:r w:rsidRPr="00C74EA3">
        <w:rPr>
          <w:rFonts w:ascii="Times New Roman" w:eastAsia="Times New Roman" w:hAnsi="Times New Roman" w:cs="Times New Roman"/>
          <w:b/>
          <w:bCs/>
          <w:color w:val="000000"/>
          <w:sz w:val="24"/>
          <w:szCs w:val="24"/>
          <w:lang w:eastAsia="ru-RU"/>
        </w:rPr>
        <w:t>Завуалированная форма взятки</w:t>
      </w:r>
      <w:r w:rsidRPr="00C74EA3">
        <w:rPr>
          <w:rFonts w:ascii="Times New Roman" w:eastAsia="Times New Roman" w:hAnsi="Times New Roman" w:cs="Times New Roman"/>
          <w:color w:val="000000"/>
          <w:sz w:val="24"/>
          <w:szCs w:val="24"/>
          <w:lang w:eastAsia="ru-RU"/>
        </w:rPr>
        <w:t>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уменьшение</w:t>
      </w:r>
      <w:proofErr w:type="gramEnd"/>
      <w:r w:rsidRPr="00C74EA3">
        <w:rPr>
          <w:rFonts w:ascii="Times New Roman" w:eastAsia="Times New Roman" w:hAnsi="Times New Roman" w:cs="Times New Roman"/>
          <w:color w:val="000000"/>
          <w:sz w:val="24"/>
          <w:szCs w:val="24"/>
          <w:lang w:eastAsia="ru-RU"/>
        </w:rPr>
        <w:t xml:space="preserve"> процентных ставок по кредиту и т.д. </w:t>
      </w:r>
    </w:p>
    <w:p w:rsidR="00C74EA3" w:rsidRPr="00C74EA3" w:rsidRDefault="00C74EA3" w:rsidP="00C74EA3">
      <w:pPr>
        <w:shd w:val="clear" w:color="auto" w:fill="FFFFFF"/>
        <w:spacing w:after="0" w:line="240" w:lineRule="atLeast"/>
        <w:ind w:firstLine="708"/>
        <w:jc w:val="center"/>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b/>
          <w:bCs/>
          <w:color w:val="000000"/>
          <w:sz w:val="24"/>
          <w:szCs w:val="24"/>
          <w:lang w:eastAsia="ru-RU"/>
        </w:rPr>
        <w:t>Размер взятки для наступления уголовной ответственности значения не имеет.</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в правоохранительные органы о даче взятки. </w:t>
      </w:r>
    </w:p>
    <w:p w:rsidR="00C74EA3" w:rsidRPr="00C74EA3" w:rsidRDefault="00C74EA3" w:rsidP="00C74EA3">
      <w:pPr>
        <w:shd w:val="clear" w:color="auto" w:fill="FFFFFF"/>
        <w:spacing w:after="0" w:line="240" w:lineRule="atLeast"/>
        <w:jc w:val="center"/>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b/>
          <w:bCs/>
          <w:color w:val="000000"/>
          <w:sz w:val="24"/>
          <w:szCs w:val="24"/>
          <w:lang w:eastAsia="ru-RU"/>
        </w:rPr>
        <w:t>НОРМАТИВНЫЕ ПРАВОВЫЕ АКТЫ, РЕГУЛИРУЮЩИЕ ВОПРОСЫ ПРИМЕНЕНИЯ ОТВЕТСТВЕННОСТИ ЗА ПОЛУЧЕНИЕ И ДАЧУ ВЗЯТКИ.</w:t>
      </w:r>
    </w:p>
    <w:p w:rsidR="00C74EA3" w:rsidRPr="00C74EA3" w:rsidRDefault="00C74EA3" w:rsidP="00C74EA3">
      <w:pPr>
        <w:shd w:val="clear" w:color="auto" w:fill="FFFFFF"/>
        <w:spacing w:after="0" w:line="240" w:lineRule="atLeast"/>
        <w:jc w:val="center"/>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b/>
          <w:bCs/>
          <w:color w:val="000000"/>
          <w:sz w:val="24"/>
          <w:szCs w:val="24"/>
          <w:lang w:eastAsia="ru-RU"/>
        </w:rPr>
        <w:t>Статья 290 УК РФ. Получение взятки:</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xml:space="preserve"> 1. </w:t>
      </w:r>
      <w:proofErr w:type="gramStart"/>
      <w:r w:rsidRPr="00C74EA3">
        <w:rPr>
          <w:rFonts w:ascii="Times New Roman" w:eastAsia="Times New Roman" w:hAnsi="Times New Roman" w:cs="Times New Roman"/>
          <w:color w:val="000000"/>
          <w:sz w:val="24"/>
          <w:szCs w:val="24"/>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C74EA3">
        <w:rPr>
          <w:rFonts w:ascii="Times New Roman" w:eastAsia="Times New Roman" w:hAnsi="Times New Roman" w:cs="Times New Roman"/>
          <w:color w:val="000000"/>
          <w:sz w:val="24"/>
          <w:szCs w:val="24"/>
          <w:lang w:eastAsia="ru-RU"/>
        </w:rPr>
        <w:t xml:space="preserve"> </w:t>
      </w:r>
      <w:proofErr w:type="gramStart"/>
      <w:r w:rsidRPr="00C74EA3">
        <w:rPr>
          <w:rFonts w:ascii="Times New Roman" w:eastAsia="Times New Roman" w:hAnsi="Times New Roman" w:cs="Times New Roman"/>
          <w:color w:val="000000"/>
          <w:sz w:val="24"/>
          <w:szCs w:val="24"/>
          <w:lang w:eastAsia="ru-RU"/>
        </w:rPr>
        <w:t xml:space="preserve">оно в силу должностного положения может способствовать таким действиям (бездействию), а равно за общее покровительство или попустительство по службе наказывается штрафом в размере от </w:t>
      </w:r>
      <w:proofErr w:type="spellStart"/>
      <w:r w:rsidRPr="00C74EA3">
        <w:rPr>
          <w:rFonts w:ascii="Times New Roman" w:eastAsia="Times New Roman" w:hAnsi="Times New Roman" w:cs="Times New Roman"/>
          <w:color w:val="000000"/>
          <w:sz w:val="24"/>
          <w:szCs w:val="24"/>
          <w:lang w:eastAsia="ru-RU"/>
        </w:rPr>
        <w:t>двадцатипятикратной</w:t>
      </w:r>
      <w:proofErr w:type="spellEnd"/>
      <w:r w:rsidRPr="00C74EA3">
        <w:rPr>
          <w:rFonts w:ascii="Times New Roman" w:eastAsia="Times New Roman" w:hAnsi="Times New Roman" w:cs="Times New Roman"/>
          <w:color w:val="000000"/>
          <w:sz w:val="24"/>
          <w:szCs w:val="24"/>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w:t>
      </w:r>
      <w:proofErr w:type="gramEnd"/>
      <w:r w:rsidRPr="00C74EA3">
        <w:rPr>
          <w:rFonts w:ascii="Times New Roman" w:eastAsia="Times New Roman" w:hAnsi="Times New Roman" w:cs="Times New Roman"/>
          <w:color w:val="000000"/>
          <w:sz w:val="24"/>
          <w:szCs w:val="24"/>
          <w:lang w:eastAsia="ru-RU"/>
        </w:rPr>
        <w:t xml:space="preserve"> определенной деятельностью на срок до трех лет, либо лишением свободы на срок до трех лет со штрафом в размере двадцатикратной суммы взятки.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xml:space="preserve"> 2. </w:t>
      </w:r>
      <w:proofErr w:type="gramStart"/>
      <w:r w:rsidRPr="00C74EA3">
        <w:rPr>
          <w:rFonts w:ascii="Times New Roman" w:eastAsia="Times New Roman" w:hAnsi="Times New Roman" w:cs="Times New Roman"/>
          <w:color w:val="000000"/>
          <w:sz w:val="24"/>
          <w:szCs w:val="24"/>
          <w:lang w:eastAsia="ru-RU"/>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 </w:t>
      </w:r>
      <w:proofErr w:type="gramEnd"/>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xml:space="preserve"> 3. </w:t>
      </w:r>
      <w:proofErr w:type="gramStart"/>
      <w:r w:rsidRPr="00C74EA3">
        <w:rPr>
          <w:rFonts w:ascii="Times New Roman" w:eastAsia="Times New Roman" w:hAnsi="Times New Roman" w:cs="Times New Roman"/>
          <w:color w:val="000000"/>
          <w:sz w:val="24"/>
          <w:szCs w:val="24"/>
          <w:lang w:eastAsia="ru-RU"/>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 </w:t>
      </w:r>
      <w:proofErr w:type="gramEnd"/>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xml:space="preserve"> 4. </w:t>
      </w:r>
      <w:proofErr w:type="gramStart"/>
      <w:r w:rsidRPr="00C74EA3">
        <w:rPr>
          <w:rFonts w:ascii="Times New Roman" w:eastAsia="Times New Roman" w:hAnsi="Times New Roman" w:cs="Times New Roman"/>
          <w:color w:val="000000"/>
          <w:sz w:val="24"/>
          <w:szCs w:val="24"/>
          <w:lang w:eastAsia="ru-RU"/>
        </w:rPr>
        <w:t xml:space="preserve">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наказываются штрафом в размере от шестидесятикратной до </w:t>
      </w:r>
      <w:r w:rsidRPr="00C74EA3">
        <w:rPr>
          <w:rFonts w:ascii="Times New Roman" w:eastAsia="Times New Roman" w:hAnsi="Times New Roman" w:cs="Times New Roman"/>
          <w:color w:val="000000"/>
          <w:sz w:val="24"/>
          <w:szCs w:val="24"/>
          <w:lang w:eastAsia="ru-RU"/>
        </w:rPr>
        <w:lastRenderedPageBreak/>
        <w:t>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w:t>
      </w:r>
      <w:proofErr w:type="gramEnd"/>
      <w:r w:rsidRPr="00C74EA3">
        <w:rPr>
          <w:rFonts w:ascii="Times New Roman" w:eastAsia="Times New Roman" w:hAnsi="Times New Roman" w:cs="Times New Roman"/>
          <w:color w:val="000000"/>
          <w:sz w:val="24"/>
          <w:szCs w:val="24"/>
          <w:lang w:eastAsia="ru-RU"/>
        </w:rPr>
        <w:t xml:space="preserve"> лет со штрафом в размере пятидесятикратной суммы взятки.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5. Деяния, предусмотренные частями первой, третьей, четвертой настоящей статьи, если они совершены: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а) группой лиц по предварительному сговору или организованной группой;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б) с вымогательством взятки;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в) в крупном размере,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xml:space="preserve"> 6. </w:t>
      </w:r>
      <w:proofErr w:type="gramStart"/>
      <w:r w:rsidRPr="00C74EA3">
        <w:rPr>
          <w:rFonts w:ascii="Times New Roman" w:eastAsia="Times New Roman" w:hAnsi="Times New Roman" w:cs="Times New Roman"/>
          <w:color w:val="000000"/>
          <w:sz w:val="24"/>
          <w:szCs w:val="24"/>
          <w:lang w:eastAsia="ru-RU"/>
        </w:rPr>
        <w:t>Деяния, предусмотренные частями первой, третьей, четвертой и пунктами "а" и "б" части пятой настоящей статьи, совершенные в особо крупном размере,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w:t>
      </w:r>
      <w:proofErr w:type="gramEnd"/>
      <w:r w:rsidRPr="00C74EA3">
        <w:rPr>
          <w:rFonts w:ascii="Times New Roman" w:eastAsia="Times New Roman" w:hAnsi="Times New Roman" w:cs="Times New Roman"/>
          <w:color w:val="000000"/>
          <w:sz w:val="24"/>
          <w:szCs w:val="24"/>
          <w:lang w:eastAsia="ru-RU"/>
        </w:rPr>
        <w:t xml:space="preserve"> суммы взятки.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w:t>
      </w:r>
    </w:p>
    <w:p w:rsidR="00C74EA3" w:rsidRPr="00C74EA3" w:rsidRDefault="00C74EA3" w:rsidP="00C74EA3">
      <w:pPr>
        <w:shd w:val="clear" w:color="auto" w:fill="FFFFFF"/>
        <w:spacing w:after="0" w:line="240" w:lineRule="atLeast"/>
        <w:jc w:val="center"/>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b/>
          <w:bCs/>
          <w:color w:val="000000"/>
          <w:sz w:val="24"/>
          <w:szCs w:val="24"/>
          <w:lang w:eastAsia="ru-RU"/>
        </w:rPr>
        <w:t>Статья 291 УК РФ. Дача взятки:</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roofErr w:type="gramStart"/>
      <w:r w:rsidRPr="00C74EA3">
        <w:rPr>
          <w:rFonts w:ascii="Times New Roman" w:eastAsia="Times New Roman" w:hAnsi="Times New Roman" w:cs="Times New Roman"/>
          <w:color w:val="000000"/>
          <w:sz w:val="24"/>
          <w:szCs w:val="24"/>
          <w:lang w:eastAsia="ru-RU"/>
        </w:rPr>
        <w:t>.</w:t>
      </w:r>
      <w:proofErr w:type="gramEnd"/>
      <w:r w:rsidRPr="00C74EA3">
        <w:rPr>
          <w:rFonts w:ascii="Times New Roman" w:eastAsia="Times New Roman" w:hAnsi="Times New Roman" w:cs="Times New Roman"/>
          <w:color w:val="000000"/>
          <w:sz w:val="24"/>
          <w:szCs w:val="24"/>
          <w:lang w:eastAsia="ru-RU"/>
        </w:rPr>
        <w:t xml:space="preserve"> (</w:t>
      </w:r>
      <w:proofErr w:type="gramStart"/>
      <w:r w:rsidRPr="00C74EA3">
        <w:rPr>
          <w:rFonts w:ascii="Times New Roman" w:eastAsia="Times New Roman" w:hAnsi="Times New Roman" w:cs="Times New Roman"/>
          <w:color w:val="000000"/>
          <w:sz w:val="24"/>
          <w:szCs w:val="24"/>
          <w:lang w:eastAsia="ru-RU"/>
        </w:rPr>
        <w:t>в</w:t>
      </w:r>
      <w:proofErr w:type="gramEnd"/>
      <w:r w:rsidRPr="00C74EA3">
        <w:rPr>
          <w:rFonts w:ascii="Times New Roman" w:eastAsia="Times New Roman" w:hAnsi="Times New Roman" w:cs="Times New Roman"/>
          <w:color w:val="000000"/>
          <w:sz w:val="24"/>
          <w:szCs w:val="24"/>
          <w:lang w:eastAsia="ru-RU"/>
        </w:rPr>
        <w:t xml:space="preserve"> ред. Федерального закона от 07.12.2011 N 420-ФЗ)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4. Деяния, предусмотренные частями первой - третьей настоящей статьи, если они совершены: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а) группой лиц по предварительному сговору или организованной группой;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б) в крупном размере,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5. Деяния, предусмотренные частями первой - четвертой настоящей статьи, совершенные в особо крупном размере,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xml:space="preserve"> 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Pr="00C74EA3">
        <w:rPr>
          <w:rFonts w:ascii="Times New Roman" w:eastAsia="Times New Roman" w:hAnsi="Times New Roman" w:cs="Times New Roman"/>
          <w:color w:val="000000"/>
          <w:sz w:val="24"/>
          <w:szCs w:val="24"/>
          <w:lang w:eastAsia="ru-RU"/>
        </w:rPr>
        <w:lastRenderedPageBreak/>
        <w:t>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 </w:t>
      </w:r>
    </w:p>
    <w:p w:rsidR="00C74EA3" w:rsidRPr="00C74EA3" w:rsidRDefault="00C74EA3" w:rsidP="00C74EA3">
      <w:pPr>
        <w:shd w:val="clear" w:color="auto" w:fill="FFFFFF"/>
        <w:spacing w:after="0" w:line="240" w:lineRule="atLeast"/>
        <w:jc w:val="center"/>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b/>
          <w:bCs/>
          <w:color w:val="000000"/>
          <w:sz w:val="24"/>
          <w:szCs w:val="24"/>
          <w:lang w:eastAsia="ru-RU"/>
        </w:rPr>
        <w:t>Статья 291.1. УК РФ. Посредничество во взяточничестве:</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xml:space="preserve"> 1. </w:t>
      </w:r>
      <w:proofErr w:type="gramStart"/>
      <w:r w:rsidRPr="00C74EA3">
        <w:rPr>
          <w:rFonts w:ascii="Times New Roman" w:eastAsia="Times New Roman" w:hAnsi="Times New Roman" w:cs="Times New Roman"/>
          <w:color w:val="000000"/>
          <w:sz w:val="24"/>
          <w:szCs w:val="24"/>
          <w:lang w:eastAsia="ru-RU"/>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w:t>
      </w:r>
      <w:proofErr w:type="gramEnd"/>
      <w:r w:rsidRPr="00C74EA3">
        <w:rPr>
          <w:rFonts w:ascii="Times New Roman" w:eastAsia="Times New Roman" w:hAnsi="Times New Roman" w:cs="Times New Roman"/>
          <w:color w:val="000000"/>
          <w:sz w:val="24"/>
          <w:szCs w:val="24"/>
          <w:lang w:eastAsia="ru-RU"/>
        </w:rPr>
        <w:t xml:space="preserve"> либо лишением свободы на срок до пяти лет со штрафом в размере двадцатикратной суммы взятки.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xml:space="preserve"> 2. </w:t>
      </w:r>
      <w:proofErr w:type="gramStart"/>
      <w:r w:rsidRPr="00C74EA3">
        <w:rPr>
          <w:rFonts w:ascii="Times New Roman" w:eastAsia="Times New Roman" w:hAnsi="Times New Roman" w:cs="Times New Roman"/>
          <w:color w:val="000000"/>
          <w:sz w:val="24"/>
          <w:szCs w:val="24"/>
          <w:lang w:eastAsia="ru-RU"/>
        </w:rPr>
        <w:t>Посредничество во взяточничестве за совершение заведомо незаконных действий (бездействие) либо лицом с использованием своего служебного положения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 </w:t>
      </w:r>
      <w:proofErr w:type="gramEnd"/>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3. Посредничество во взяточничестве, совершенное: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а) группой лиц по предварительному сговору или организованной группой;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б) в крупном размере,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4. Посредничество во взяточничестве, совершенное в особо крупном размере,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xml:space="preserve"> 5. </w:t>
      </w:r>
      <w:proofErr w:type="gramStart"/>
      <w:r w:rsidRPr="00C74EA3">
        <w:rPr>
          <w:rFonts w:ascii="Times New Roman" w:eastAsia="Times New Roman" w:hAnsi="Times New Roman" w:cs="Times New Roman"/>
          <w:color w:val="000000"/>
          <w:sz w:val="24"/>
          <w:szCs w:val="24"/>
          <w:lang w:eastAsia="ru-RU"/>
        </w:rPr>
        <w:t>Обещание или предложение посредничества во взяточничестве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w:t>
      </w:r>
      <w:proofErr w:type="gramEnd"/>
      <w:r w:rsidRPr="00C74EA3">
        <w:rPr>
          <w:rFonts w:ascii="Times New Roman" w:eastAsia="Times New Roman" w:hAnsi="Times New Roman" w:cs="Times New Roman"/>
          <w:color w:val="000000"/>
          <w:sz w:val="24"/>
          <w:szCs w:val="24"/>
          <w:lang w:eastAsia="ru-RU"/>
        </w:rPr>
        <w:t xml:space="preserve"> свободы </w:t>
      </w:r>
      <w:proofErr w:type="gramStart"/>
      <w:r w:rsidRPr="00C74EA3">
        <w:rPr>
          <w:rFonts w:ascii="Times New Roman" w:eastAsia="Times New Roman" w:hAnsi="Times New Roman" w:cs="Times New Roman"/>
          <w:color w:val="000000"/>
          <w:sz w:val="24"/>
          <w:szCs w:val="24"/>
          <w:lang w:eastAsia="ru-RU"/>
        </w:rPr>
        <w:t>на срок до семи лет со штрафом в размере от десятикратной до шестидесятикратной суммы</w:t>
      </w:r>
      <w:proofErr w:type="gramEnd"/>
      <w:r w:rsidRPr="00C74EA3">
        <w:rPr>
          <w:rFonts w:ascii="Times New Roman" w:eastAsia="Times New Roman" w:hAnsi="Times New Roman" w:cs="Times New Roman"/>
          <w:color w:val="000000"/>
          <w:sz w:val="24"/>
          <w:szCs w:val="24"/>
          <w:lang w:eastAsia="ru-RU"/>
        </w:rPr>
        <w:t xml:space="preserve"> взятки.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 </w:t>
      </w:r>
    </w:p>
    <w:p w:rsidR="00C74EA3" w:rsidRPr="00C74EA3" w:rsidRDefault="00C74EA3" w:rsidP="00C74EA3">
      <w:pPr>
        <w:shd w:val="clear" w:color="auto" w:fill="FFFFFF"/>
        <w:spacing w:after="0" w:line="240" w:lineRule="atLeast"/>
        <w:jc w:val="center"/>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b/>
          <w:bCs/>
          <w:color w:val="000000"/>
          <w:sz w:val="24"/>
          <w:szCs w:val="24"/>
          <w:lang w:eastAsia="ru-RU"/>
        </w:rPr>
        <w:t>Статья 292. Служебный подлог:</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xml:space="preserve"> 1. </w:t>
      </w:r>
      <w:proofErr w:type="gramStart"/>
      <w:r w:rsidRPr="00C74EA3">
        <w:rPr>
          <w:rFonts w:ascii="Times New Roman" w:eastAsia="Times New Roman" w:hAnsi="Times New Roman" w:cs="Times New Roman"/>
          <w:color w:val="000000"/>
          <w:sz w:val="24"/>
          <w:szCs w:val="24"/>
          <w:lang w:eastAsia="ru-RU"/>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 наказываются штрафом</w:t>
      </w:r>
      <w:proofErr w:type="gramEnd"/>
      <w:r w:rsidRPr="00C74EA3">
        <w:rPr>
          <w:rFonts w:ascii="Times New Roman" w:eastAsia="Times New Roman" w:hAnsi="Times New Roman" w:cs="Times New Roman"/>
          <w:color w:val="000000"/>
          <w:sz w:val="24"/>
          <w:szCs w:val="24"/>
          <w:lang w:eastAsia="ru-RU"/>
        </w:rPr>
        <w:t xml:space="preserve"> </w:t>
      </w:r>
      <w:proofErr w:type="gramStart"/>
      <w:r w:rsidRPr="00C74EA3">
        <w:rPr>
          <w:rFonts w:ascii="Times New Roman" w:eastAsia="Times New Roman" w:hAnsi="Times New Roman" w:cs="Times New Roman"/>
          <w:color w:val="000000"/>
          <w:sz w:val="24"/>
          <w:szCs w:val="24"/>
          <w:lang w:eastAsia="ru-RU"/>
        </w:rPr>
        <w:t xml:space="preserve">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w:t>
      </w:r>
      <w:r w:rsidRPr="00C74EA3">
        <w:rPr>
          <w:rFonts w:ascii="Times New Roman" w:eastAsia="Times New Roman" w:hAnsi="Times New Roman" w:cs="Times New Roman"/>
          <w:color w:val="000000"/>
          <w:sz w:val="24"/>
          <w:szCs w:val="24"/>
          <w:lang w:eastAsia="ru-RU"/>
        </w:rPr>
        <w:lastRenderedPageBreak/>
        <w:t>либо принудительными работами на срок до двух лет, либо арестом на срок до шести месяцев, либо лишением свободы на срок до двух лет. </w:t>
      </w:r>
      <w:proofErr w:type="gramEnd"/>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xml:space="preserve"> 2. </w:t>
      </w:r>
      <w:proofErr w:type="gramStart"/>
      <w:r w:rsidRPr="00C74EA3">
        <w:rPr>
          <w:rFonts w:ascii="Times New Roman" w:eastAsia="Times New Roman" w:hAnsi="Times New Roman" w:cs="Times New Roman"/>
          <w:color w:val="000000"/>
          <w:sz w:val="24"/>
          <w:szCs w:val="24"/>
          <w:lang w:eastAsia="ru-RU"/>
        </w:rPr>
        <w:t>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w:t>
      </w:r>
      <w:proofErr w:type="gramEnd"/>
      <w:r w:rsidRPr="00C74EA3">
        <w:rPr>
          <w:rFonts w:ascii="Times New Roman" w:eastAsia="Times New Roman" w:hAnsi="Times New Roman" w:cs="Times New Roman"/>
          <w:color w:val="000000"/>
          <w:sz w:val="24"/>
          <w:szCs w:val="24"/>
          <w:lang w:eastAsia="ru-RU"/>
        </w:rPr>
        <w:t xml:space="preserve">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w:t>
      </w:r>
    </w:p>
    <w:p w:rsidR="00C74EA3" w:rsidRPr="00C74EA3" w:rsidRDefault="00C74EA3" w:rsidP="00C74EA3">
      <w:pPr>
        <w:shd w:val="clear" w:color="auto" w:fill="FFFFFF"/>
        <w:spacing w:after="0" w:line="240" w:lineRule="atLeast"/>
        <w:jc w:val="center"/>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b/>
          <w:bCs/>
          <w:color w:val="000000"/>
          <w:sz w:val="24"/>
          <w:szCs w:val="24"/>
          <w:lang w:eastAsia="ru-RU"/>
        </w:rPr>
        <w:t>Статья 19.28. КоАП РФ. Незаконное вознаграждение от имени юридического лица:</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xml:space="preserve"> 1. </w:t>
      </w:r>
      <w:proofErr w:type="gramStart"/>
      <w:r w:rsidRPr="00C74EA3">
        <w:rPr>
          <w:rFonts w:ascii="Times New Roman" w:eastAsia="Times New Roman" w:hAnsi="Times New Roman" w:cs="Times New Roman"/>
          <w:color w:val="000000"/>
          <w:sz w:val="24"/>
          <w:szCs w:val="24"/>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C74EA3">
        <w:rPr>
          <w:rFonts w:ascii="Times New Roman" w:eastAsia="Times New Roman" w:hAnsi="Times New Roman" w:cs="Times New Roman"/>
          <w:color w:val="000000"/>
          <w:sz w:val="24"/>
          <w:szCs w:val="24"/>
          <w:lang w:eastAsia="ru-RU"/>
        </w:rPr>
        <w:t xml:space="preserve"> </w:t>
      </w:r>
      <w:proofErr w:type="gramStart"/>
      <w:r w:rsidRPr="00C74EA3">
        <w:rPr>
          <w:rFonts w:ascii="Times New Roman" w:eastAsia="Times New Roman" w:hAnsi="Times New Roman" w:cs="Times New Roman"/>
          <w:color w:val="000000"/>
          <w:sz w:val="24"/>
          <w:szCs w:val="24"/>
          <w:lang w:eastAsia="ru-RU"/>
        </w:rPr>
        <w:t>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w:t>
      </w:r>
      <w:proofErr w:type="gramEnd"/>
      <w:r w:rsidRPr="00C74EA3">
        <w:rPr>
          <w:rFonts w:ascii="Times New Roman" w:eastAsia="Times New Roman" w:hAnsi="Times New Roman" w:cs="Times New Roman"/>
          <w:color w:val="000000"/>
          <w:sz w:val="24"/>
          <w:szCs w:val="24"/>
          <w:lang w:eastAsia="ru-RU"/>
        </w:rPr>
        <w:t xml:space="preserve"> одного миллиона рублей с конфискацией денег, ценных бумаг, иного имущества или стоимости услуг имущественного характера, иных имущественных прав.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xml:space="preserve"> 2. </w:t>
      </w:r>
      <w:proofErr w:type="gramStart"/>
      <w:r w:rsidRPr="00C74EA3">
        <w:rPr>
          <w:rFonts w:ascii="Times New Roman" w:eastAsia="Times New Roman" w:hAnsi="Times New Roman" w:cs="Times New Roman"/>
          <w:color w:val="000000"/>
          <w:sz w:val="24"/>
          <w:szCs w:val="24"/>
          <w:lang w:eastAsia="ru-RU"/>
        </w:rPr>
        <w:t>Действия, предусмотренные частью 1 настоящей статьи, совершенные в крупном размере, -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w:t>
      </w:r>
      <w:proofErr w:type="gramEnd"/>
      <w:r w:rsidRPr="00C74EA3">
        <w:rPr>
          <w:rFonts w:ascii="Times New Roman" w:eastAsia="Times New Roman" w:hAnsi="Times New Roman" w:cs="Times New Roman"/>
          <w:color w:val="000000"/>
          <w:sz w:val="24"/>
          <w:szCs w:val="24"/>
          <w:lang w:eastAsia="ru-RU"/>
        </w:rPr>
        <w:t xml:space="preserve"> стоимости услуг имущественного характера, иных имущественных прав.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xml:space="preserve"> 3. </w:t>
      </w:r>
      <w:proofErr w:type="gramStart"/>
      <w:r w:rsidRPr="00C74EA3">
        <w:rPr>
          <w:rFonts w:ascii="Times New Roman" w:eastAsia="Times New Roman" w:hAnsi="Times New Roman" w:cs="Times New Roman"/>
          <w:color w:val="000000"/>
          <w:sz w:val="24"/>
          <w:szCs w:val="24"/>
          <w:lang w:eastAsia="ru-RU"/>
        </w:rPr>
        <w:t>Действия, предусмотренные частью 1 настоящей статьи, совершенные в особо крупном размере, -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w:t>
      </w:r>
      <w:proofErr w:type="gramEnd"/>
      <w:r w:rsidRPr="00C74EA3">
        <w:rPr>
          <w:rFonts w:ascii="Times New Roman" w:eastAsia="Times New Roman" w:hAnsi="Times New Roman" w:cs="Times New Roman"/>
          <w:color w:val="000000"/>
          <w:sz w:val="24"/>
          <w:szCs w:val="24"/>
          <w:lang w:eastAsia="ru-RU"/>
        </w:rPr>
        <w:t xml:space="preserve"> имущества или стоимости услуг имущественного характера, иных имущественных прав.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Примечания: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1. В настоящей статье под должностным лицом понимаются лица, указанные в примечаниях 1 - 3 к статье 285 Уголовного кодекса Российской Федерации.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xml:space="preserve"> 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w:t>
      </w:r>
      <w:r w:rsidRPr="00C74EA3">
        <w:rPr>
          <w:rFonts w:ascii="Times New Roman" w:eastAsia="Times New Roman" w:hAnsi="Times New Roman" w:cs="Times New Roman"/>
          <w:color w:val="000000"/>
          <w:sz w:val="24"/>
          <w:szCs w:val="24"/>
          <w:lang w:eastAsia="ru-RU"/>
        </w:rPr>
        <w:lastRenderedPageBreak/>
        <w:t xml:space="preserve">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C74EA3">
        <w:rPr>
          <w:rFonts w:ascii="Times New Roman" w:eastAsia="Times New Roman" w:hAnsi="Times New Roman" w:cs="Times New Roman"/>
          <w:color w:val="000000"/>
          <w:sz w:val="24"/>
          <w:szCs w:val="24"/>
          <w:lang w:eastAsia="ru-RU"/>
        </w:rPr>
        <w:t>действовать</w:t>
      </w:r>
      <w:proofErr w:type="gramEnd"/>
      <w:r w:rsidRPr="00C74EA3">
        <w:rPr>
          <w:rFonts w:ascii="Times New Roman" w:eastAsia="Times New Roman" w:hAnsi="Times New Roman" w:cs="Times New Roman"/>
          <w:color w:val="000000"/>
          <w:sz w:val="24"/>
          <w:szCs w:val="24"/>
          <w:lang w:eastAsia="ru-RU"/>
        </w:rPr>
        <w:t xml:space="preserve"> от ее имени.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 </w:t>
      </w:r>
    </w:p>
    <w:p w:rsidR="00C74EA3" w:rsidRPr="00C74EA3" w:rsidRDefault="00C74EA3" w:rsidP="00C74EA3">
      <w:pPr>
        <w:shd w:val="clear" w:color="auto" w:fill="FFFFFF"/>
        <w:spacing w:after="0" w:line="240" w:lineRule="atLeast"/>
        <w:jc w:val="center"/>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b/>
          <w:bCs/>
          <w:color w:val="000000"/>
          <w:sz w:val="24"/>
          <w:szCs w:val="24"/>
          <w:lang w:eastAsia="ru-RU"/>
        </w:rPr>
        <w:t>Поведение, которое может быть воспринято, как согласие принять взятку или как просьба о даче взятки</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1) Действия и высказывания, которые могут быть восприняты окружающими как согласие принять взятку или как просьба о даче взятки. Сотрудникам и работникам необходимо воздерживаться от употребления следующих выражений при взаимодействии с гражданами: «вопрос решить трудно, но можно», «спасибо на хлеб не намажешь», «договоримся», «нужны более веские аргументы», «нужно обсудить параметры», «ну что делать будем?» и т.п.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xml:space="preserve"> 2) Обсуждение определенных тем с представителями организаций и гражданами, особенно с теми из них, чья выгода зависит от решений и действий сотрудников и работников, может восприниматься как просьба о даче взятки. </w:t>
      </w:r>
      <w:proofErr w:type="gramStart"/>
      <w:r w:rsidRPr="00C74EA3">
        <w:rPr>
          <w:rFonts w:ascii="Times New Roman" w:eastAsia="Times New Roman" w:hAnsi="Times New Roman" w:cs="Times New Roman"/>
          <w:color w:val="000000"/>
          <w:sz w:val="24"/>
          <w:szCs w:val="24"/>
          <w:lang w:eastAsia="ru-RU"/>
        </w:rPr>
        <w:t>К числу таких тем относятся, например: - низкий уровень заработной платы сотрудника, работника и нехватка денежных средств на реализацию тех или иных нужд; - желание приобрести то или иное имущество, получить ту или иную услугу, отправиться в туристическую поездку; - отсутствие работы у родственников сотрудника, работника; - необходимость поступления детей сотрудника, работника в образовательные учреждения и т.п. </w:t>
      </w:r>
      <w:proofErr w:type="gramEnd"/>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3) Определенные исходящие от сотрудника, работника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сотрудника, работника. К числу таких предложений относятся, например, предложения: - предоставить сотруднику, работнику и (или) его родственникам скидку; -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 - внести деньги в конкретный благотворительный фонд; - поддержать конкретную спортивную команду и т.п. </w:t>
      </w:r>
    </w:p>
    <w:p w:rsidR="00C74EA3" w:rsidRPr="00C74EA3" w:rsidRDefault="00C74EA3" w:rsidP="00C74EA3">
      <w:pPr>
        <w:shd w:val="clear" w:color="auto" w:fill="FFFFFF"/>
        <w:spacing w:after="0" w:line="240" w:lineRule="atLeast"/>
        <w:ind w:firstLine="708"/>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xml:space="preserve"> 4) Совершение сотрудниками, работниками определенных действий может </w:t>
      </w:r>
      <w:proofErr w:type="gramStart"/>
      <w:r w:rsidRPr="00C74EA3">
        <w:rPr>
          <w:rFonts w:ascii="Times New Roman" w:eastAsia="Times New Roman" w:hAnsi="Times New Roman" w:cs="Times New Roman"/>
          <w:color w:val="000000"/>
          <w:sz w:val="24"/>
          <w:szCs w:val="24"/>
          <w:lang w:eastAsia="ru-RU"/>
        </w:rPr>
        <w:t>восприниматься</w:t>
      </w:r>
      <w:proofErr w:type="gramEnd"/>
      <w:r w:rsidRPr="00C74EA3">
        <w:rPr>
          <w:rFonts w:ascii="Times New Roman" w:eastAsia="Times New Roman" w:hAnsi="Times New Roman" w:cs="Times New Roman"/>
          <w:color w:val="000000"/>
          <w:sz w:val="24"/>
          <w:szCs w:val="24"/>
          <w:lang w:eastAsia="ru-RU"/>
        </w:rPr>
        <w:t xml:space="preserve"> как согласие принять взятку или просьба о даче взятки. К числу таких действий, например, относятся: - регулярное получение подарков, даже стоимостью менее 3 000 рублей; -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сотрудника или работника. </w:t>
      </w:r>
    </w:p>
    <w:p w:rsidR="00C74EA3" w:rsidRPr="00C74EA3" w:rsidRDefault="00C74EA3" w:rsidP="00C74EA3">
      <w:pPr>
        <w:shd w:val="clear" w:color="auto" w:fill="FFFFFF"/>
        <w:spacing w:after="0" w:line="240" w:lineRule="atLeast"/>
        <w:jc w:val="center"/>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b/>
          <w:bCs/>
          <w:color w:val="000000"/>
          <w:sz w:val="24"/>
          <w:szCs w:val="24"/>
          <w:lang w:eastAsia="ru-RU"/>
        </w:rPr>
        <w:t>Как требуют (вымогают) взятку?</w:t>
      </w:r>
    </w:p>
    <w:p w:rsidR="00C74EA3" w:rsidRDefault="00C74EA3" w:rsidP="00C74EA3">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C74EA3">
        <w:rPr>
          <w:rFonts w:ascii="Times New Roman" w:eastAsia="Times New Roman" w:hAnsi="Times New Roman" w:cs="Times New Roman"/>
          <w:color w:val="000000"/>
          <w:sz w:val="24"/>
          <w:szCs w:val="24"/>
          <w:lang w:eastAsia="ru-RU"/>
        </w:rPr>
        <w:t> - открыто не говорят, а как бы невзначай намекают на то, что вопрос может быть решен только этим чиновником и никем иным; - сразу начинают с отказа: «я не могу», «это же нарушение закона», «я не уполномочен» и так далее. Однако все в этом человеке: жесты, мимика, говорят о том, что все вопросы решаемы, дело только в цене; - якобы случайно Вам демонстрируются цифры на компьютере, калькуляторе и даже на снегу; </w:t>
      </w:r>
    </w:p>
    <w:p w:rsidR="00092FF8" w:rsidRDefault="00092FF8" w:rsidP="00C74EA3">
      <w:pPr>
        <w:shd w:val="clear" w:color="auto" w:fill="FFFFFF"/>
        <w:spacing w:after="0" w:line="240" w:lineRule="atLeast"/>
        <w:jc w:val="both"/>
        <w:rPr>
          <w:rFonts w:ascii="Times New Roman" w:eastAsia="Times New Roman" w:hAnsi="Times New Roman" w:cs="Times New Roman"/>
          <w:color w:val="000000"/>
          <w:sz w:val="24"/>
          <w:szCs w:val="24"/>
          <w:lang w:eastAsia="ru-RU"/>
        </w:rPr>
      </w:pPr>
    </w:p>
    <w:p w:rsidR="00092FF8" w:rsidRDefault="00092FF8" w:rsidP="00C74EA3">
      <w:pPr>
        <w:shd w:val="clear" w:color="auto" w:fill="FFFFFF"/>
        <w:spacing w:after="0" w:line="240" w:lineRule="atLeast"/>
        <w:jc w:val="both"/>
        <w:rPr>
          <w:rFonts w:ascii="Times New Roman" w:eastAsia="Times New Roman" w:hAnsi="Times New Roman" w:cs="Times New Roman"/>
          <w:color w:val="000000"/>
          <w:sz w:val="24"/>
          <w:szCs w:val="24"/>
          <w:lang w:eastAsia="ru-RU"/>
        </w:rPr>
      </w:pPr>
    </w:p>
    <w:p w:rsidR="00092FF8" w:rsidRPr="00C74EA3" w:rsidRDefault="00092FF8" w:rsidP="00C74EA3">
      <w:pPr>
        <w:shd w:val="clear" w:color="auto" w:fill="FFFFFF"/>
        <w:spacing w:after="0" w:line="24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Помощник </w:t>
      </w:r>
      <w:proofErr w:type="spellStart"/>
      <w:r>
        <w:rPr>
          <w:rFonts w:ascii="Times New Roman" w:eastAsia="Times New Roman" w:hAnsi="Times New Roman" w:cs="Times New Roman"/>
          <w:color w:val="000000"/>
          <w:sz w:val="24"/>
          <w:szCs w:val="24"/>
          <w:lang w:eastAsia="ru-RU"/>
        </w:rPr>
        <w:t>Борзинского</w:t>
      </w:r>
      <w:proofErr w:type="spellEnd"/>
      <w:r>
        <w:rPr>
          <w:rFonts w:ascii="Times New Roman" w:eastAsia="Times New Roman" w:hAnsi="Times New Roman" w:cs="Times New Roman"/>
          <w:color w:val="000000"/>
          <w:sz w:val="24"/>
          <w:szCs w:val="24"/>
          <w:lang w:eastAsia="ru-RU"/>
        </w:rPr>
        <w:t xml:space="preserve"> транспортного прокурора                                                Внуков П.И.</w:t>
      </w:r>
    </w:p>
    <w:sectPr w:rsidR="00092FF8" w:rsidRPr="00C74EA3" w:rsidSect="00092FF8">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84"/>
    <w:rsid w:val="00092FF8"/>
    <w:rsid w:val="00177B8D"/>
    <w:rsid w:val="002802AB"/>
    <w:rsid w:val="00560E53"/>
    <w:rsid w:val="00603B84"/>
    <w:rsid w:val="00BB75F0"/>
    <w:rsid w:val="00BC72F3"/>
    <w:rsid w:val="00C74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4E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4EA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74E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4E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4EA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7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2699">
      <w:bodyDiv w:val="1"/>
      <w:marLeft w:val="0"/>
      <w:marRight w:val="0"/>
      <w:marTop w:val="0"/>
      <w:marBottom w:val="0"/>
      <w:divBdr>
        <w:top w:val="none" w:sz="0" w:space="0" w:color="auto"/>
        <w:left w:val="none" w:sz="0" w:space="0" w:color="auto"/>
        <w:bottom w:val="none" w:sz="0" w:space="0" w:color="auto"/>
        <w:right w:val="none" w:sz="0" w:space="0" w:color="auto"/>
      </w:divBdr>
      <w:divsChild>
        <w:div w:id="691149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3326</Words>
  <Characters>18959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2021-03-05T02:45:00Z</dcterms:created>
  <dcterms:modified xsi:type="dcterms:W3CDTF">2021-03-05T02:45:00Z</dcterms:modified>
</cp:coreProperties>
</file>